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9"/>
      </w:tblGrid>
      <w:tr w:rsidR="00E96FB4" w:rsidRPr="00E96FB4" w14:paraId="0839E361" w14:textId="77777777" w:rsidTr="009976FB">
        <w:trPr>
          <w:trHeight w:val="1971"/>
        </w:trPr>
        <w:tc>
          <w:tcPr>
            <w:tcW w:w="5289" w:type="dxa"/>
          </w:tcPr>
          <w:p w14:paraId="26AAF9B2" w14:textId="703CB036" w:rsidR="00E96FB4" w:rsidRPr="00E96FB4" w:rsidRDefault="00642A87" w:rsidP="00E96FB4">
            <w:pPr>
              <w:pStyle w:val="NoSpacing"/>
              <w:rPr>
                <w:rFonts w:ascii="Blackbaud Sans Light" w:hAnsi="Blackbaud Sans Light"/>
                <w:color w:val="FF0000"/>
              </w:rPr>
            </w:pPr>
            <w:r w:rsidRPr="00642A87">
              <w:rPr>
                <w:rFonts w:ascii="Blackbaud Sans Light" w:hAnsi="Blackbaud Sans Light"/>
                <w:noProof/>
                <w:color w:val="FF0000"/>
              </w:rPr>
              <w:drawing>
                <wp:inline distT="0" distB="0" distL="0" distR="0" wp14:anchorId="695274B4" wp14:editId="6C2CE8CF">
                  <wp:extent cx="2838450" cy="1113425"/>
                  <wp:effectExtent l="0" t="0" r="0" b="0"/>
                  <wp:docPr id="1" name="Picture 1" descr="C:\Users\Rachel K. White\Pictures\base logo jpeg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chel K. White\Pictures\base logo jpeg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512" cy="1114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B20305" w14:textId="5CF83208" w:rsidR="006A3659" w:rsidRPr="009976FB" w:rsidRDefault="00642A87" w:rsidP="009976FB">
      <w:pPr>
        <w:pStyle w:val="paragraph"/>
        <w:spacing w:before="240" w:beforeAutospacing="0" w:after="24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642A87">
        <w:rPr>
          <w:rStyle w:val="normaltextrun"/>
          <w:rFonts w:ascii="Blackbaud Sans Light" w:hAnsi="Blackbaud Sans Light" w:cs="Segoe UI"/>
          <w:color w:val="000000" w:themeColor="text1"/>
          <w:sz w:val="22"/>
          <w:szCs w:val="22"/>
        </w:rPr>
        <w:t>September 2022</w:t>
      </w:r>
      <w:r w:rsidR="006A3659" w:rsidRPr="00642A87">
        <w:rPr>
          <w:rStyle w:val="eop"/>
          <w:rFonts w:eastAsia="Blackbaud Sans Light" w:cs="Segoe UI"/>
          <w:color w:val="000000" w:themeColor="text1"/>
          <w:sz w:val="22"/>
          <w:szCs w:val="22"/>
        </w:rPr>
        <w:t> </w:t>
      </w:r>
      <w:r w:rsidR="009976FB">
        <w:rPr>
          <w:rStyle w:val="eop"/>
          <w:rFonts w:cs="Segoe UI"/>
          <w:color w:val="000000" w:themeColor="text1"/>
          <w:sz w:val="22"/>
          <w:szCs w:val="22"/>
        </w:rPr>
        <w:br/>
      </w:r>
      <w:r w:rsidR="006A3659">
        <w:rPr>
          <w:rStyle w:val="normaltextrun"/>
          <w:rFonts w:ascii="Blackbaud Sans Light" w:hAnsi="Blackbaud Sans Light" w:cs="Segoe UI"/>
          <w:sz w:val="22"/>
          <w:szCs w:val="22"/>
        </w:rPr>
        <w:t>Dear Parents,</w:t>
      </w:r>
      <w:r w:rsidR="006A3659">
        <w:rPr>
          <w:rStyle w:val="eop"/>
          <w:rFonts w:eastAsia="Blackbaud Sans Light" w:cs="Segoe UI"/>
          <w:sz w:val="22"/>
          <w:szCs w:val="22"/>
        </w:rPr>
        <w:t> </w:t>
      </w:r>
    </w:p>
    <w:p w14:paraId="532A80B3" w14:textId="680AA015" w:rsidR="006A3659" w:rsidRDefault="006A3659" w:rsidP="006A3659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lackbaud Sans Light" w:hAnsi="Blackbaud Sans Light" w:cs="Segoe UI"/>
          <w:sz w:val="22"/>
          <w:szCs w:val="22"/>
        </w:rPr>
        <w:t xml:space="preserve">We are pleased to announce that we’re partnering with Blackbaud Tuition Management to process and collect tuition and fees for </w:t>
      </w:r>
      <w:r w:rsidRPr="00642A87">
        <w:rPr>
          <w:rStyle w:val="normaltextrun"/>
          <w:rFonts w:ascii="Blackbaud Sans Light" w:hAnsi="Blackbaud Sans Light" w:cs="Segoe UI"/>
          <w:color w:val="000000" w:themeColor="text1"/>
          <w:sz w:val="22"/>
          <w:szCs w:val="22"/>
        </w:rPr>
        <w:t xml:space="preserve">the </w:t>
      </w:r>
      <w:r w:rsidR="00642A87" w:rsidRPr="00642A87">
        <w:rPr>
          <w:rStyle w:val="normaltextrun"/>
          <w:rFonts w:ascii="Blackbaud Sans Light" w:hAnsi="Blackbaud Sans Light" w:cs="Segoe UI"/>
          <w:color w:val="000000" w:themeColor="text1"/>
          <w:sz w:val="22"/>
          <w:szCs w:val="22"/>
        </w:rPr>
        <w:t>2022/2023</w:t>
      </w:r>
      <w:r w:rsidRPr="00642A87">
        <w:rPr>
          <w:rStyle w:val="normaltextrun"/>
          <w:rFonts w:ascii="Blackbaud Sans Light" w:hAnsi="Blackbaud Sans Light" w:cs="Segoe U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Blackbaud Sans Light" w:hAnsi="Blackbaud Sans Light" w:cs="Segoe UI"/>
          <w:sz w:val="22"/>
          <w:szCs w:val="22"/>
        </w:rPr>
        <w:t>school year.  </w:t>
      </w:r>
      <w:r>
        <w:rPr>
          <w:rStyle w:val="eop"/>
          <w:rFonts w:eastAsia="Blackbaud Sans Light" w:cs="Segoe UI"/>
          <w:sz w:val="22"/>
          <w:szCs w:val="22"/>
        </w:rPr>
        <w:t> </w:t>
      </w:r>
    </w:p>
    <w:p w14:paraId="20984179" w14:textId="77777777" w:rsidR="006A3659" w:rsidRDefault="006A3659" w:rsidP="006A3659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lackbaud Sans Light" w:hAnsi="Blackbaud Sans Light" w:cs="Segoe UI"/>
          <w:b/>
          <w:bCs/>
          <w:sz w:val="22"/>
          <w:szCs w:val="22"/>
        </w:rPr>
        <w:t>Tuition Management enables you to:</w:t>
      </w:r>
      <w:r>
        <w:rPr>
          <w:rStyle w:val="eop"/>
          <w:rFonts w:eastAsia="Blackbaud Sans Light" w:cs="Segoe UI"/>
          <w:sz w:val="22"/>
          <w:szCs w:val="22"/>
        </w:rPr>
        <w:t> </w:t>
      </w:r>
    </w:p>
    <w:p w14:paraId="0C148EC2" w14:textId="77777777" w:rsidR="006A3659" w:rsidRDefault="006A3659" w:rsidP="006A36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lackbaud Sans Light" w:hAnsi="Blackbaud Sans Light" w:cs="Segoe UI"/>
          <w:b/>
          <w:bCs/>
          <w:sz w:val="22"/>
          <w:szCs w:val="22"/>
        </w:rPr>
        <w:t>Select a payment method that works best for you:</w:t>
      </w:r>
      <w:r>
        <w:rPr>
          <w:rStyle w:val="eop"/>
          <w:rFonts w:eastAsia="Blackbaud Sans Light" w:cs="Segoe UI"/>
          <w:sz w:val="22"/>
          <w:szCs w:val="22"/>
        </w:rPr>
        <w:t> </w:t>
      </w:r>
    </w:p>
    <w:p w14:paraId="0BB56D1D" w14:textId="77777777" w:rsidR="006A3659" w:rsidRDefault="006A3659" w:rsidP="006A365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Blackbaud Sans Light" w:hAnsi="Blackbaud Sans Light" w:cs="Segoe UI"/>
          <w:sz w:val="22"/>
          <w:szCs w:val="22"/>
        </w:rPr>
      </w:pPr>
      <w:r>
        <w:rPr>
          <w:rStyle w:val="normaltextrun"/>
          <w:rFonts w:ascii="Blackbaud Sans Light" w:hAnsi="Blackbaud Sans Light" w:cs="Segoe UI"/>
          <w:sz w:val="22"/>
          <w:szCs w:val="22"/>
        </w:rPr>
        <w:t>Choose to receive a monthly invoice.</w:t>
      </w:r>
      <w:r>
        <w:rPr>
          <w:rStyle w:val="eop"/>
          <w:rFonts w:eastAsia="Blackbaud Sans Light" w:cs="Segoe UI"/>
          <w:sz w:val="22"/>
          <w:szCs w:val="22"/>
        </w:rPr>
        <w:t> </w:t>
      </w:r>
    </w:p>
    <w:p w14:paraId="4A27B3B2" w14:textId="77777777" w:rsidR="006A3659" w:rsidRDefault="006A3659" w:rsidP="006A365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Blackbaud Sans Light" w:hAnsi="Blackbaud Sans Light" w:cs="Segoe UI"/>
          <w:sz w:val="22"/>
          <w:szCs w:val="22"/>
        </w:rPr>
      </w:pPr>
      <w:r>
        <w:rPr>
          <w:rStyle w:val="normaltextrun"/>
          <w:rFonts w:ascii="Blackbaud Sans Light" w:hAnsi="Blackbaud Sans Light" w:cs="Segoe UI"/>
          <w:sz w:val="22"/>
          <w:szCs w:val="22"/>
        </w:rPr>
        <w:t>Set up recurring automatic payments from your bank account or credit card.</w:t>
      </w:r>
      <w:r>
        <w:rPr>
          <w:rStyle w:val="eop"/>
          <w:rFonts w:eastAsia="Blackbaud Sans Light" w:cs="Segoe UI"/>
          <w:sz w:val="22"/>
          <w:szCs w:val="22"/>
        </w:rPr>
        <w:t> </w:t>
      </w:r>
    </w:p>
    <w:p w14:paraId="25161F09" w14:textId="77777777" w:rsidR="00FC1B95" w:rsidRPr="00FC1B95" w:rsidRDefault="006A3659" w:rsidP="00DD02B7">
      <w:pPr>
        <w:pStyle w:val="paragraph"/>
        <w:numPr>
          <w:ilvl w:val="0"/>
          <w:numId w:val="5"/>
        </w:numPr>
        <w:spacing w:before="0" w:beforeAutospacing="0" w:after="240" w:afterAutospacing="0"/>
        <w:ind w:left="360" w:firstLine="0"/>
        <w:textAlignment w:val="baseline"/>
        <w:rPr>
          <w:rStyle w:val="eop"/>
          <w:rFonts w:ascii="Blackbaud Sans Light" w:hAnsi="Blackbaud Sans Light" w:cs="Segoe UI"/>
          <w:color w:val="FF0000"/>
          <w:sz w:val="22"/>
          <w:szCs w:val="22"/>
        </w:rPr>
      </w:pPr>
      <w:r w:rsidRPr="00FC1B95">
        <w:rPr>
          <w:rStyle w:val="normaltextrun"/>
          <w:rFonts w:ascii="Blackbaud Sans Light" w:hAnsi="Blackbaud Sans Light" w:cs="Segoe UI"/>
          <w:i/>
          <w:iCs/>
          <w:sz w:val="22"/>
          <w:szCs w:val="22"/>
        </w:rPr>
        <w:t>Visa</w:t>
      </w:r>
      <w:r w:rsidRPr="00FC1B95">
        <w:rPr>
          <w:rStyle w:val="normaltextrun"/>
          <w:rFonts w:ascii="Blackbaud Sans Light" w:hAnsi="Blackbaud Sans Light" w:cs="Segoe UI"/>
          <w:sz w:val="22"/>
          <w:szCs w:val="22"/>
        </w:rPr>
        <w:t xml:space="preserve">, </w:t>
      </w:r>
      <w:r w:rsidRPr="00FC1B95">
        <w:rPr>
          <w:rStyle w:val="normaltextrun"/>
          <w:rFonts w:ascii="Blackbaud Sans Light" w:hAnsi="Blackbaud Sans Light" w:cs="Segoe UI"/>
          <w:i/>
          <w:iCs/>
          <w:sz w:val="22"/>
          <w:szCs w:val="22"/>
        </w:rPr>
        <w:t>MasterCard</w:t>
      </w:r>
      <w:r w:rsidRPr="00FC1B95">
        <w:rPr>
          <w:rStyle w:val="normaltextrun"/>
          <w:rFonts w:ascii="Blackbaud Sans Light" w:hAnsi="Blackbaud Sans Light" w:cs="Segoe UI"/>
          <w:sz w:val="22"/>
          <w:szCs w:val="22"/>
        </w:rPr>
        <w:t xml:space="preserve">, </w:t>
      </w:r>
      <w:r w:rsidRPr="00FC1B95">
        <w:rPr>
          <w:rStyle w:val="normaltextrun"/>
          <w:rFonts w:ascii="Blackbaud Sans Light" w:hAnsi="Blackbaud Sans Light" w:cs="Segoe UI"/>
          <w:i/>
          <w:iCs/>
          <w:sz w:val="22"/>
          <w:szCs w:val="22"/>
        </w:rPr>
        <w:t>Discover</w:t>
      </w:r>
      <w:r w:rsidRPr="00FC1B95">
        <w:rPr>
          <w:rStyle w:val="normaltextrun"/>
          <w:rFonts w:ascii="Blackbaud Sans Light" w:hAnsi="Blackbaud Sans Light" w:cs="Segoe UI"/>
          <w:sz w:val="22"/>
          <w:szCs w:val="22"/>
        </w:rPr>
        <w:t xml:space="preserve">, and </w:t>
      </w:r>
      <w:r w:rsidRPr="00FC1B95">
        <w:rPr>
          <w:rStyle w:val="normaltextrun"/>
          <w:rFonts w:ascii="Blackbaud Sans Light" w:hAnsi="Blackbaud Sans Light" w:cs="Segoe UI"/>
          <w:i/>
          <w:iCs/>
          <w:sz w:val="22"/>
          <w:szCs w:val="22"/>
        </w:rPr>
        <w:t>American Express</w:t>
      </w:r>
      <w:r w:rsidRPr="00FC1B95">
        <w:rPr>
          <w:rStyle w:val="normaltextrun"/>
          <w:rFonts w:ascii="Blackbaud Sans Light" w:hAnsi="Blackbaud Sans Light" w:cs="Segoe UI"/>
          <w:sz w:val="22"/>
          <w:szCs w:val="22"/>
        </w:rPr>
        <w:t xml:space="preserve"> are accepted.</w:t>
      </w:r>
      <w:r w:rsidRPr="00FC1B95">
        <w:rPr>
          <w:rStyle w:val="eop"/>
          <w:rFonts w:eastAsia="Blackbaud Sans Light" w:cs="Segoe UI"/>
          <w:sz w:val="22"/>
          <w:szCs w:val="22"/>
        </w:rPr>
        <w:t> </w:t>
      </w:r>
      <w:r w:rsidR="00BF6BFD" w:rsidRPr="00FC1B95">
        <w:rPr>
          <w:rStyle w:val="eop"/>
          <w:rFonts w:eastAsia="Blackbaud Sans Light" w:cs="Segoe UI"/>
          <w:sz w:val="22"/>
          <w:szCs w:val="22"/>
        </w:rPr>
        <w:t>(2.85% fee is charged to all credit card and debit card transactions)</w:t>
      </w:r>
    </w:p>
    <w:p w14:paraId="52037B03" w14:textId="5CB15A62" w:rsidR="00FC1B95" w:rsidRPr="00FC1B95" w:rsidRDefault="00FC1B95" w:rsidP="00DD02B7">
      <w:pPr>
        <w:pStyle w:val="paragraph"/>
        <w:numPr>
          <w:ilvl w:val="0"/>
          <w:numId w:val="5"/>
        </w:numPr>
        <w:spacing w:before="0" w:beforeAutospacing="0" w:after="240" w:afterAutospacing="0"/>
        <w:ind w:left="360" w:firstLine="0"/>
        <w:textAlignment w:val="baseline"/>
        <w:rPr>
          <w:rFonts w:ascii="Blackbaud Sans Light" w:hAnsi="Blackbaud Sans Light" w:cs="Segoe UI"/>
          <w:color w:val="FF0000"/>
          <w:sz w:val="22"/>
          <w:szCs w:val="22"/>
        </w:rPr>
      </w:pPr>
      <w:r w:rsidRPr="00FC1B95">
        <w:rPr>
          <w:color w:val="FF0000"/>
        </w:rPr>
        <w:t>Pay Near Me™ Cash Payments at Retail Stores Payers can make cash payments at 7-Eleven™, Family Dollar™, and CVS™ pharmacies by presenting their payment coupon to a clerk to process. There is a $4.99 fee charged for each cash payment made at a retail store  *** NEW this year for BASE</w:t>
      </w:r>
    </w:p>
    <w:p w14:paraId="6DEE65CC" w14:textId="77777777" w:rsidR="006A3659" w:rsidRDefault="006A3659" w:rsidP="006A36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lackbaud Sans Light" w:hAnsi="Blackbaud Sans Light" w:cs="Segoe UI"/>
          <w:b/>
          <w:bCs/>
          <w:sz w:val="22"/>
          <w:szCs w:val="22"/>
        </w:rPr>
        <w:t>Access your account online to:</w:t>
      </w:r>
      <w:r>
        <w:rPr>
          <w:rStyle w:val="eop"/>
          <w:rFonts w:eastAsia="Blackbaud Sans Light" w:cs="Segoe UI"/>
          <w:sz w:val="22"/>
          <w:szCs w:val="22"/>
        </w:rPr>
        <w:t> </w:t>
      </w:r>
    </w:p>
    <w:p w14:paraId="6DC43479" w14:textId="77777777" w:rsidR="006A3659" w:rsidRDefault="006A3659" w:rsidP="006A365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Blackbaud Sans Light" w:hAnsi="Blackbaud Sans Light" w:cs="Segoe UI"/>
          <w:sz w:val="22"/>
          <w:szCs w:val="22"/>
        </w:rPr>
      </w:pPr>
      <w:r>
        <w:rPr>
          <w:rStyle w:val="normaltextrun"/>
          <w:rFonts w:ascii="Blackbaud Sans Light" w:hAnsi="Blackbaud Sans Light" w:cs="Segoe UI"/>
          <w:sz w:val="22"/>
          <w:szCs w:val="22"/>
        </w:rPr>
        <w:t>Review account history, transaction details, and print monthly invoices.</w:t>
      </w:r>
      <w:r>
        <w:rPr>
          <w:rStyle w:val="eop"/>
          <w:rFonts w:eastAsia="Blackbaud Sans Light" w:cs="Segoe UI"/>
          <w:sz w:val="22"/>
          <w:szCs w:val="22"/>
        </w:rPr>
        <w:t> </w:t>
      </w:r>
    </w:p>
    <w:p w14:paraId="1B1DFF6B" w14:textId="77777777" w:rsidR="006A3659" w:rsidRDefault="006A3659" w:rsidP="006A365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Blackbaud Sans Light" w:hAnsi="Blackbaud Sans Light" w:cs="Segoe UI"/>
          <w:sz w:val="22"/>
          <w:szCs w:val="22"/>
        </w:rPr>
      </w:pPr>
      <w:r>
        <w:rPr>
          <w:rStyle w:val="normaltextrun"/>
          <w:rFonts w:ascii="Blackbaud Sans Light" w:hAnsi="Blackbaud Sans Light" w:cs="Segoe UI"/>
          <w:sz w:val="22"/>
          <w:szCs w:val="22"/>
        </w:rPr>
        <w:t>Edit your contact information, password, and payment method.</w:t>
      </w:r>
      <w:r>
        <w:rPr>
          <w:rStyle w:val="eop"/>
          <w:rFonts w:eastAsia="Blackbaud Sans Light" w:cs="Segoe UI"/>
          <w:sz w:val="22"/>
          <w:szCs w:val="22"/>
        </w:rPr>
        <w:t> </w:t>
      </w:r>
    </w:p>
    <w:p w14:paraId="68DC7047" w14:textId="77777777" w:rsidR="006A3659" w:rsidRDefault="006A3659" w:rsidP="006A365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Blackbaud Sans Light" w:hAnsi="Blackbaud Sans Light" w:cs="Segoe UI"/>
          <w:sz w:val="22"/>
          <w:szCs w:val="22"/>
        </w:rPr>
      </w:pPr>
      <w:r>
        <w:rPr>
          <w:rStyle w:val="normaltextrun"/>
          <w:rFonts w:ascii="Blackbaud Sans Light" w:hAnsi="Blackbaud Sans Light" w:cs="Segoe UI"/>
          <w:sz w:val="22"/>
          <w:szCs w:val="22"/>
        </w:rPr>
        <w:t>Make a payment or set up recurring payments.</w:t>
      </w:r>
      <w:r>
        <w:rPr>
          <w:rStyle w:val="eop"/>
          <w:rFonts w:eastAsia="Blackbaud Sans Light" w:cs="Segoe UI"/>
          <w:sz w:val="22"/>
          <w:szCs w:val="22"/>
        </w:rPr>
        <w:t> </w:t>
      </w:r>
    </w:p>
    <w:p w14:paraId="6BCC4DC6" w14:textId="77777777" w:rsidR="006A3659" w:rsidRDefault="006A3659" w:rsidP="006A3659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lackbaud Sans Light" w:hAnsi="Blackbaud Sans Light" w:cs="Segoe UI"/>
          <w:b/>
          <w:bCs/>
          <w:sz w:val="22"/>
          <w:szCs w:val="22"/>
        </w:rPr>
        <w:t>Receive payment and follow up reminders:</w:t>
      </w:r>
      <w:r>
        <w:rPr>
          <w:rStyle w:val="eop"/>
          <w:rFonts w:eastAsia="Blackbaud Sans Light" w:cs="Segoe UI"/>
          <w:sz w:val="22"/>
          <w:szCs w:val="22"/>
        </w:rPr>
        <w:t> </w:t>
      </w:r>
    </w:p>
    <w:p w14:paraId="17D09A0C" w14:textId="77777777" w:rsidR="006A3659" w:rsidRDefault="006A3659" w:rsidP="006A365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Blackbaud Sans Light" w:hAnsi="Blackbaud Sans Light" w:cs="Segoe UI"/>
          <w:sz w:val="22"/>
          <w:szCs w:val="22"/>
        </w:rPr>
      </w:pPr>
      <w:r>
        <w:rPr>
          <w:rStyle w:val="normaltextrun"/>
          <w:rFonts w:ascii="Blackbaud Sans Light" w:hAnsi="Blackbaud Sans Light" w:cs="Segoe UI"/>
          <w:sz w:val="22"/>
          <w:szCs w:val="22"/>
        </w:rPr>
        <w:t>For recurring payments, a reminder is emailed 7-10 days before the due date.</w:t>
      </w:r>
      <w:r>
        <w:rPr>
          <w:rStyle w:val="eop"/>
          <w:rFonts w:eastAsia="Blackbaud Sans Light" w:cs="Segoe UI"/>
          <w:sz w:val="22"/>
          <w:szCs w:val="22"/>
        </w:rPr>
        <w:t> </w:t>
      </w:r>
    </w:p>
    <w:p w14:paraId="38B26E3D" w14:textId="77777777" w:rsidR="006A3659" w:rsidRDefault="006A3659" w:rsidP="006A365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Blackbaud Sans Light" w:hAnsi="Blackbaud Sans Light" w:cs="Segoe UI"/>
          <w:sz w:val="22"/>
          <w:szCs w:val="22"/>
        </w:rPr>
      </w:pPr>
      <w:r>
        <w:rPr>
          <w:rStyle w:val="normaltextrun"/>
          <w:rFonts w:ascii="Blackbaud Sans Light" w:hAnsi="Blackbaud Sans Light" w:cs="Segoe UI"/>
          <w:sz w:val="22"/>
          <w:szCs w:val="22"/>
        </w:rPr>
        <w:t>For missed payments or outstanding balances, you’ll receive an email and text message.</w:t>
      </w:r>
      <w:r>
        <w:rPr>
          <w:rStyle w:val="eop"/>
          <w:rFonts w:eastAsia="Blackbaud Sans Light" w:cs="Segoe UI"/>
          <w:sz w:val="22"/>
          <w:szCs w:val="22"/>
        </w:rPr>
        <w:t> </w:t>
      </w:r>
    </w:p>
    <w:p w14:paraId="303BF69F" w14:textId="77777777" w:rsidR="006A3659" w:rsidRDefault="006A3659" w:rsidP="006A3659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lackbaud Sans Light" w:hAnsi="Blackbaud Sans Light" w:cs="Segoe UI"/>
          <w:b/>
          <w:bCs/>
          <w:sz w:val="22"/>
          <w:szCs w:val="22"/>
        </w:rPr>
        <w:t>Speak with a customer service representative.</w:t>
      </w:r>
      <w:r>
        <w:rPr>
          <w:rStyle w:val="eop"/>
          <w:rFonts w:eastAsia="Blackbaud Sans Light" w:cs="Segoe UI"/>
          <w:sz w:val="22"/>
          <w:szCs w:val="22"/>
        </w:rPr>
        <w:t> </w:t>
      </w:r>
    </w:p>
    <w:p w14:paraId="07711126" w14:textId="77777777" w:rsidR="006A3659" w:rsidRDefault="006A3659" w:rsidP="006A365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Blackbaud Sans Light" w:hAnsi="Blackbaud Sans Light" w:cs="Segoe UI"/>
          <w:sz w:val="22"/>
          <w:szCs w:val="22"/>
        </w:rPr>
      </w:pPr>
      <w:r>
        <w:rPr>
          <w:rStyle w:val="normaltextrun"/>
          <w:rFonts w:ascii="Blackbaud Sans Light" w:hAnsi="Blackbaud Sans Light" w:cs="Segoe UI"/>
          <w:sz w:val="22"/>
          <w:szCs w:val="22"/>
        </w:rPr>
        <w:t>Families can access their accounts to check balances and make payments 24/7.</w:t>
      </w:r>
      <w:r>
        <w:rPr>
          <w:rStyle w:val="eop"/>
          <w:rFonts w:eastAsia="Blackbaud Sans Light" w:cs="Segoe UI"/>
          <w:sz w:val="22"/>
          <w:szCs w:val="22"/>
        </w:rPr>
        <w:t> </w:t>
      </w:r>
    </w:p>
    <w:p w14:paraId="17AB9B0D" w14:textId="77777777" w:rsidR="006A3659" w:rsidRDefault="006A3659" w:rsidP="006A365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Blackbaud Sans Light" w:hAnsi="Blackbaud Sans Light" w:cs="Segoe UI"/>
          <w:sz w:val="22"/>
          <w:szCs w:val="22"/>
        </w:rPr>
      </w:pPr>
      <w:r>
        <w:rPr>
          <w:rStyle w:val="normaltextrun"/>
          <w:rFonts w:ascii="Blackbaud Sans Light" w:hAnsi="Blackbaud Sans Light" w:cs="Segoe UI"/>
          <w:sz w:val="22"/>
          <w:szCs w:val="22"/>
        </w:rPr>
        <w:t>Spanish speaking representatives are available.</w:t>
      </w:r>
      <w:r>
        <w:rPr>
          <w:rStyle w:val="eop"/>
          <w:rFonts w:eastAsia="Blackbaud Sans Light" w:cs="Segoe UI"/>
          <w:sz w:val="22"/>
          <w:szCs w:val="22"/>
        </w:rPr>
        <w:t> </w:t>
      </w:r>
    </w:p>
    <w:p w14:paraId="2D67F6B3" w14:textId="77777777" w:rsidR="006A3659" w:rsidRDefault="006A3659" w:rsidP="006A365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Blackbaud Sans Light" w:hAnsi="Blackbaud Sans Light" w:cs="Segoe UI"/>
          <w:sz w:val="22"/>
          <w:szCs w:val="22"/>
        </w:rPr>
      </w:pPr>
      <w:r>
        <w:rPr>
          <w:rStyle w:val="normaltextrun"/>
          <w:rFonts w:ascii="Blackbaud Sans Light" w:hAnsi="Blackbaud Sans Light" w:cs="Segoe UI"/>
          <w:sz w:val="22"/>
          <w:szCs w:val="22"/>
        </w:rPr>
        <w:t>Call toll free to make payments at (888) 868-8828.</w:t>
      </w:r>
      <w:r>
        <w:rPr>
          <w:rStyle w:val="eop"/>
          <w:rFonts w:eastAsia="Blackbaud Sans Light" w:cs="Segoe UI"/>
          <w:sz w:val="22"/>
          <w:szCs w:val="22"/>
        </w:rPr>
        <w:t> </w:t>
      </w:r>
    </w:p>
    <w:p w14:paraId="665DD88F" w14:textId="77777777" w:rsidR="00642A87" w:rsidRDefault="00642A87" w:rsidP="006A36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lackbaud Sans Light" w:hAnsi="Blackbaud Sans Light" w:cs="Segoe UI"/>
          <w:b/>
          <w:bCs/>
          <w:sz w:val="22"/>
          <w:szCs w:val="22"/>
        </w:rPr>
      </w:pPr>
    </w:p>
    <w:p w14:paraId="4A07FEBB" w14:textId="58D0F42E" w:rsidR="006A3659" w:rsidRDefault="006A3659" w:rsidP="006A36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lackbaud Sans Light" w:hAnsi="Blackbaud Sans Light" w:cs="Segoe UI"/>
          <w:b/>
          <w:bCs/>
          <w:sz w:val="22"/>
          <w:szCs w:val="22"/>
        </w:rPr>
        <w:t xml:space="preserve">Please go online before </w:t>
      </w:r>
      <w:r w:rsidR="00642A87" w:rsidRPr="00642A87">
        <w:rPr>
          <w:rStyle w:val="normaltextrun"/>
          <w:rFonts w:ascii="Blackbaud Sans Light" w:hAnsi="Blackbaud Sans Light" w:cs="Segoe UI"/>
          <w:b/>
          <w:bCs/>
          <w:color w:val="000000" w:themeColor="text1"/>
          <w:sz w:val="22"/>
          <w:szCs w:val="22"/>
        </w:rPr>
        <w:t>August 19th</w:t>
      </w:r>
      <w:r w:rsidRPr="00642A87">
        <w:rPr>
          <w:rStyle w:val="normaltextrun"/>
          <w:rFonts w:ascii="Blackbaud Sans Light" w:hAnsi="Blackbaud Sans Light" w:cs="Segoe UI"/>
          <w:b/>
          <w:bCs/>
          <w:color w:val="000000" w:themeColor="text1"/>
          <w:sz w:val="22"/>
          <w:szCs w:val="22"/>
        </w:rPr>
        <w:t xml:space="preserve"> to </w:t>
      </w:r>
      <w:r>
        <w:rPr>
          <w:rStyle w:val="normaltextrun"/>
          <w:rFonts w:ascii="Blackbaud Sans Light" w:hAnsi="Blackbaud Sans Light" w:cs="Segoe UI"/>
          <w:b/>
          <w:bCs/>
          <w:sz w:val="22"/>
          <w:szCs w:val="22"/>
        </w:rPr>
        <w:t xml:space="preserve">enroll in Tuition Management at: </w:t>
      </w:r>
      <w:hyperlink r:id="rId11" w:tgtFrame="_blank" w:history="1">
        <w:r>
          <w:rPr>
            <w:rStyle w:val="normaltextrun"/>
            <w:rFonts w:ascii="Blackbaud Sans Light" w:hAnsi="Blackbaud Sans Light" w:cs="Segoe UI"/>
            <w:b/>
            <w:bCs/>
            <w:color w:val="0000FF"/>
            <w:sz w:val="22"/>
            <w:szCs w:val="22"/>
            <w:u w:val="single"/>
          </w:rPr>
          <w:t>https://enroll.blackbaud.school</w:t>
        </w:r>
      </w:hyperlink>
      <w:r>
        <w:rPr>
          <w:rStyle w:val="normaltextrun"/>
          <w:rFonts w:ascii="Blackbaud Sans Light" w:hAnsi="Blackbaud Sans Light" w:cs="Segoe UI"/>
          <w:b/>
          <w:bCs/>
          <w:color w:val="0070C0"/>
          <w:sz w:val="22"/>
          <w:szCs w:val="22"/>
          <w:u w:val="single"/>
        </w:rPr>
        <w:t> </w:t>
      </w:r>
      <w:r>
        <w:rPr>
          <w:rStyle w:val="eop"/>
          <w:rFonts w:eastAsia="Blackbaud Sans Light" w:cs="Segoe UI"/>
          <w:color w:val="0070C0"/>
          <w:sz w:val="22"/>
          <w:szCs w:val="22"/>
        </w:rPr>
        <w:t> </w:t>
      </w:r>
    </w:p>
    <w:p w14:paraId="2FC421A7" w14:textId="636CF773" w:rsidR="006A3659" w:rsidRDefault="006A3659" w:rsidP="006A36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lackbaud Sans Light" w:hAnsi="Blackbaud Sans Light" w:cs="Segoe UI"/>
          <w:b/>
          <w:bCs/>
          <w:sz w:val="22"/>
          <w:szCs w:val="22"/>
        </w:rPr>
        <w:t>Our school code is: __</w:t>
      </w:r>
      <w:r w:rsidR="00642A87">
        <w:rPr>
          <w:rStyle w:val="normaltextrun"/>
          <w:rFonts w:ascii="Blackbaud Sans Light" w:hAnsi="Blackbaud Sans Light" w:cs="Segoe UI"/>
          <w:b/>
          <w:bCs/>
          <w:sz w:val="22"/>
          <w:szCs w:val="22"/>
        </w:rPr>
        <w:t>11664</w:t>
      </w:r>
      <w:r>
        <w:rPr>
          <w:rStyle w:val="normaltextrun"/>
          <w:rFonts w:ascii="Blackbaud Sans Light" w:hAnsi="Blackbaud Sans Light" w:cs="Segoe UI"/>
          <w:b/>
          <w:bCs/>
          <w:sz w:val="22"/>
          <w:szCs w:val="22"/>
        </w:rPr>
        <w:t>___.  </w:t>
      </w:r>
      <w:r>
        <w:rPr>
          <w:rStyle w:val="eop"/>
          <w:rFonts w:eastAsia="Blackbaud Sans Light" w:cs="Segoe UI"/>
          <w:sz w:val="22"/>
          <w:szCs w:val="22"/>
        </w:rPr>
        <w:t> </w:t>
      </w:r>
    </w:p>
    <w:p w14:paraId="241D9C90" w14:textId="77777777" w:rsidR="006A3659" w:rsidRDefault="006A3659" w:rsidP="006A36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64C0C76" w14:textId="693E5942" w:rsidR="006A3659" w:rsidRDefault="006A3659" w:rsidP="006A3659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lackbaud Sans Light" w:hAnsi="Blackbaud Sans Light" w:cs="Segoe UI"/>
          <w:sz w:val="22"/>
          <w:szCs w:val="22"/>
        </w:rPr>
        <w:t>Tha</w:t>
      </w:r>
      <w:r w:rsidR="00FC1B95">
        <w:rPr>
          <w:rStyle w:val="normaltextrun"/>
          <w:rFonts w:ascii="Blackbaud Sans Light" w:hAnsi="Blackbaud Sans Light" w:cs="Segoe UI"/>
          <w:sz w:val="22"/>
          <w:szCs w:val="22"/>
        </w:rPr>
        <w:t xml:space="preserve">nk you for selecting Braintree After School Enrichment </w:t>
      </w:r>
      <w:r>
        <w:rPr>
          <w:rStyle w:val="normaltextrun"/>
          <w:rFonts w:ascii="Blackbaud Sans Light" w:hAnsi="Blackbaud Sans Light" w:cs="Segoe UI"/>
          <w:sz w:val="22"/>
          <w:szCs w:val="22"/>
        </w:rPr>
        <w:t>for your child’s education.  </w:t>
      </w:r>
      <w:r>
        <w:rPr>
          <w:rStyle w:val="eop"/>
          <w:rFonts w:eastAsia="Blackbaud Sans Light" w:cs="Segoe UI"/>
          <w:sz w:val="22"/>
          <w:szCs w:val="22"/>
        </w:rPr>
        <w:t> </w:t>
      </w:r>
    </w:p>
    <w:p w14:paraId="2CE5973B" w14:textId="1A07F7F7" w:rsidR="00520AB4" w:rsidRPr="009976FB" w:rsidRDefault="006A3659" w:rsidP="009976FB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Blackbaud Sans Light" w:hAnsi="Blackbaud Sans Light" w:cs="Segoe UI"/>
          <w:sz w:val="22"/>
          <w:szCs w:val="22"/>
        </w:rPr>
        <w:t>Sincerely,</w:t>
      </w:r>
      <w:r>
        <w:rPr>
          <w:rStyle w:val="eop"/>
          <w:rFonts w:eastAsia="Blackbaud Sans Light" w:cs="Segoe UI"/>
          <w:sz w:val="22"/>
          <w:szCs w:val="22"/>
        </w:rPr>
        <w:t> </w:t>
      </w:r>
      <w:r w:rsidR="009976FB">
        <w:rPr>
          <w:rStyle w:val="eop"/>
          <w:rFonts w:eastAsia="Blackbaud Sans Light" w:cs="Segoe UI"/>
          <w:sz w:val="22"/>
          <w:szCs w:val="22"/>
        </w:rPr>
        <w:br/>
      </w:r>
      <w:r w:rsidR="00642A87" w:rsidRPr="00642A87">
        <w:rPr>
          <w:rStyle w:val="normaltextrun"/>
          <w:rFonts w:ascii="Blackbaud Sans Light" w:hAnsi="Blackbaud Sans Light" w:cs="Segoe UI"/>
          <w:color w:val="000000" w:themeColor="text1"/>
          <w:sz w:val="22"/>
          <w:szCs w:val="22"/>
        </w:rPr>
        <w:t>Braintree After School Enrichment</w:t>
      </w:r>
    </w:p>
    <w:sectPr w:rsidR="00520AB4" w:rsidRPr="009976FB" w:rsidSect="00091C4E">
      <w:headerReference w:type="default" r:id="rId12"/>
      <w:footerReference w:type="default" r:id="rId13"/>
      <w:pgSz w:w="12240" w:h="15840"/>
      <w:pgMar w:top="1520" w:right="620" w:bottom="780" w:left="1720" w:header="0" w:footer="12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6671" w14:textId="77777777" w:rsidR="00F72FCD" w:rsidRDefault="00F72FCD">
      <w:r>
        <w:separator/>
      </w:r>
    </w:p>
  </w:endnote>
  <w:endnote w:type="continuationSeparator" w:id="0">
    <w:p w14:paraId="217E3A2C" w14:textId="77777777" w:rsidR="00F72FCD" w:rsidRDefault="00F7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baud Sans Light">
    <w:altName w:val="Corbel"/>
    <w:charset w:val="00"/>
    <w:family w:val="swiss"/>
    <w:pitch w:val="variable"/>
    <w:sig w:usb0="00000001" w:usb1="40004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baud Sans Semibold">
    <w:altName w:val="Franklin Gothic Demi"/>
    <w:charset w:val="00"/>
    <w:family w:val="swiss"/>
    <w:pitch w:val="variable"/>
    <w:sig w:usb0="00000001" w:usb1="40004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658E" w14:textId="77777777" w:rsidR="00091C4E" w:rsidRDefault="00091C4E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6F628EB" wp14:editId="7C8C740B">
          <wp:simplePos x="0" y="0"/>
          <wp:positionH relativeFrom="column">
            <wp:posOffset>-666115</wp:posOffset>
          </wp:positionH>
          <wp:positionV relativeFrom="paragraph">
            <wp:posOffset>187556</wp:posOffset>
          </wp:positionV>
          <wp:extent cx="311728" cy="311728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ittle_b_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28" cy="311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4E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4CBE70" wp14:editId="22328CA8">
              <wp:simplePos x="0" y="0"/>
              <wp:positionH relativeFrom="page">
                <wp:posOffset>928370</wp:posOffset>
              </wp:positionH>
              <wp:positionV relativeFrom="page">
                <wp:posOffset>9491345</wp:posOffset>
              </wp:positionV>
              <wp:extent cx="4370070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7007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472D0" w14:textId="77777777" w:rsidR="00AE62B0" w:rsidRDefault="00AE62B0" w:rsidP="00AE62B0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Blackbaud Sans Semibold"/>
                              <w:b/>
                            </w:rPr>
                          </w:pPr>
                          <w:r>
                            <w:rPr>
                              <w:color w:val="4D525A"/>
                            </w:rPr>
                            <w:t xml:space="preserve">65 Fairchild Street, Charleston, SC 29492   </w:t>
                          </w:r>
                          <w:r>
                            <w:rPr>
                              <w:rFonts w:ascii="Blackbaud Sans Semibold"/>
                              <w:b/>
                              <w:color w:val="72BF44"/>
                            </w:rPr>
                            <w:t xml:space="preserve">T </w:t>
                          </w:r>
                          <w:r>
                            <w:rPr>
                              <w:color w:val="4D525A"/>
                            </w:rPr>
                            <w:t xml:space="preserve">843.654.3000   </w:t>
                          </w:r>
                          <w:r>
                            <w:rPr>
                              <w:rFonts w:ascii="Blackbaud Sans Semibold"/>
                              <w:b/>
                              <w:color w:val="72BF44"/>
                            </w:rPr>
                            <w:t xml:space="preserve">F </w:t>
                          </w:r>
                          <w:r>
                            <w:rPr>
                              <w:color w:val="4D525A"/>
                            </w:rPr>
                            <w:t xml:space="preserve">843.216.3676   </w:t>
                          </w:r>
                          <w:r>
                            <w:rPr>
                              <w:rFonts w:ascii="Blackbaud Sans Semibold"/>
                              <w:b/>
                              <w:color w:val="72BF44"/>
                            </w:rPr>
                            <w:t>blackbaud.com</w:t>
                          </w:r>
                        </w:p>
                        <w:p w14:paraId="482540A5" w14:textId="77777777" w:rsidR="00091C4E" w:rsidRDefault="00091C4E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Blackbaud Sans Semibold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CBE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1pt;margin-top:747.35pt;width:344.1pt;height:1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sZxgEAAHoDAAAOAAAAZHJzL2Uyb0RvYy54bWysU9uO0zAQfUfiHyy/06TLLgtR0xWwWoS0&#10;XKSFD3Acu7FIPGbGbVK+nrHTdLm8IV6sycz4+Jwzk83NNPTiYJAc+FquV6UUxmtond/V8uuXu2cv&#10;paCofKt68KaWR0PyZvv0yWYMlbmADvrWoGAQT9UYatnFGKqiIN2ZQdEKgvFctICDivyJu6JFNTL6&#10;0BcXZfmiGAHbgKANEWdv56LcZnxrjY6frCUTRV9L5hbzifls0llsN6raoQqd0yca6h9YDMp5fvQM&#10;dauiEnt0f0ENTiMQ2LjSMBRgrdMma2A16/IPNQ+dCiZrYXMonG2i/werPx4ewmcUcXoDEw8wi6Bw&#10;D/obsTfFGKg69SRPqaLU3YwfoOVpqn2EfGOyOCT5LEgwDDt9PLtrpig0Jy+fX5flNZc019ZX5eWr&#10;q2R/oarldkCK7wwMIgW1RJ5eRleHe4pz69KSHvNw5/o+T7D3vyUYM2Uy+0R4ph6nZuLupKKB9sg6&#10;EOaF4AXmoAP8IcXIy1BL+r5XaKTo33t2O23OEuASNEugvOartYxSzOHbOG/YPqDbdYw82+rhNftl&#10;XZbyyOLEkweczTgtY9qgX79z1+Mvs/0JAAD//wMAUEsDBBQABgAIAAAAIQA16CkG4gAAAA0BAAAP&#10;AAAAZHJzL2Rvd25yZXYueG1sTI/BTsMwEETvSPyDtUjcqNPgtiHEqVBRxQFxaAGJ4zY2cURsR7ab&#10;pn/P9gS3nd3R7JtqPdmejTrEzjsJ81kGTLvGq861Ej7et3cFsJjQKey90xLOOsK6vr6qsFT+5HZ6&#10;3KeWUYiLJUowKQ0l57Ex2mKc+UE7un37YDGRDC1XAU8UbnueZ9mSW+wcfTA46I3Rzc/+aCV8bobt&#10;6/Rl8G1cqJfnfLU7h2aS8vZmenoElvSU/sxwwSd0qInp4I9ORdaTFsucrJfhQayAkaW4FwLYgVaL&#10;eSGA1xX/36L+BQAA//8DAFBLAQItABQABgAIAAAAIQC2gziS/gAAAOEBAAATAAAAAAAAAAAAAAAA&#10;AAAAAABbQ29udGVudF9UeXBlc10ueG1sUEsBAi0AFAAGAAgAAAAhADj9If/WAAAAlAEAAAsAAAAA&#10;AAAAAAAAAAAALwEAAF9yZWxzLy5yZWxzUEsBAi0AFAAGAAgAAAAhAFIZGxnGAQAAegMAAA4AAAAA&#10;AAAAAAAAAAAALgIAAGRycy9lMm9Eb2MueG1sUEsBAi0AFAAGAAgAAAAhADXoKQbiAAAADQEAAA8A&#10;AAAAAAAAAAAAAAAAIAQAAGRycy9kb3ducmV2LnhtbFBLBQYAAAAABAAEAPMAAAAvBQAAAAA=&#10;" filled="f" stroked="f">
              <v:path arrowok="t"/>
              <v:textbox inset="0,0,0,0">
                <w:txbxContent>
                  <w:p w14:paraId="053472D0" w14:textId="77777777" w:rsidR="00AE62B0" w:rsidRDefault="00AE62B0" w:rsidP="00AE62B0">
                    <w:pPr>
                      <w:pStyle w:val="BodyText"/>
                      <w:spacing w:before="20"/>
                      <w:ind w:left="20"/>
                      <w:rPr>
                        <w:rFonts w:ascii="Blackbaud Sans Semibold"/>
                        <w:b/>
                      </w:rPr>
                    </w:pPr>
                    <w:r>
                      <w:rPr>
                        <w:color w:val="4D525A"/>
                      </w:rPr>
                      <w:t xml:space="preserve">65 Fairchild Street, Charleston, SC 29492   </w:t>
                    </w:r>
                    <w:r>
                      <w:rPr>
                        <w:rFonts w:ascii="Blackbaud Sans Semibold"/>
                        <w:b/>
                        <w:color w:val="72BF44"/>
                      </w:rPr>
                      <w:t xml:space="preserve">T </w:t>
                    </w:r>
                    <w:r>
                      <w:rPr>
                        <w:color w:val="4D525A"/>
                      </w:rPr>
                      <w:t xml:space="preserve">843.654.3000   </w:t>
                    </w:r>
                    <w:r>
                      <w:rPr>
                        <w:rFonts w:ascii="Blackbaud Sans Semibold"/>
                        <w:b/>
                        <w:color w:val="72BF44"/>
                      </w:rPr>
                      <w:t xml:space="preserve">F </w:t>
                    </w:r>
                    <w:r>
                      <w:rPr>
                        <w:color w:val="4D525A"/>
                      </w:rPr>
                      <w:t xml:space="preserve">843.216.3676   </w:t>
                    </w:r>
                    <w:r>
                      <w:rPr>
                        <w:rFonts w:ascii="Blackbaud Sans Semibold"/>
                        <w:b/>
                        <w:color w:val="72BF44"/>
                      </w:rPr>
                      <w:t>blackbaud.com</w:t>
                    </w:r>
                  </w:p>
                  <w:p w14:paraId="482540A5" w14:textId="77777777" w:rsidR="00091C4E" w:rsidRDefault="00091C4E">
                    <w:pPr>
                      <w:pStyle w:val="BodyText"/>
                      <w:spacing w:before="20"/>
                      <w:ind w:left="20"/>
                      <w:rPr>
                        <w:rFonts w:ascii="Blackbaud Sans Semibold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8B35" w14:textId="77777777" w:rsidR="00F72FCD" w:rsidRDefault="00F72FCD">
      <w:r>
        <w:separator/>
      </w:r>
    </w:p>
  </w:footnote>
  <w:footnote w:type="continuationSeparator" w:id="0">
    <w:p w14:paraId="162E222E" w14:textId="77777777" w:rsidR="00F72FCD" w:rsidRDefault="00F72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FAE2" w14:textId="77777777" w:rsidR="00091C4E" w:rsidRDefault="00371973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49022" behindDoc="0" locked="0" layoutInCell="1" allowOverlap="1" wp14:anchorId="6190F8E6" wp14:editId="11A97D7A">
          <wp:simplePos x="0" y="0"/>
          <wp:positionH relativeFrom="column">
            <wp:posOffset>5195259</wp:posOffset>
          </wp:positionH>
          <wp:positionV relativeFrom="paragraph">
            <wp:posOffset>414020</wp:posOffset>
          </wp:positionV>
          <wp:extent cx="1060704" cy="237263"/>
          <wp:effectExtent l="0" t="0" r="0" b="4445"/>
          <wp:wrapNone/>
          <wp:docPr id="26" name="Picture 2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237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C4E">
      <w:rPr>
        <w:noProof/>
        <w:lang w:bidi="ar-SA"/>
      </w:rPr>
      <w:drawing>
        <wp:anchor distT="0" distB="0" distL="0" distR="0" simplePos="0" relativeHeight="251664384" behindDoc="1" locked="0" layoutInCell="1" allowOverlap="1" wp14:anchorId="2E3F76B5" wp14:editId="53B9B8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995834" cy="95250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39805" cy="95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A6B9E"/>
    <w:multiLevelType w:val="hybridMultilevel"/>
    <w:tmpl w:val="9A80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A34F6"/>
    <w:multiLevelType w:val="hybridMultilevel"/>
    <w:tmpl w:val="F654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12516"/>
    <w:multiLevelType w:val="multilevel"/>
    <w:tmpl w:val="E5C2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AB145F"/>
    <w:multiLevelType w:val="multilevel"/>
    <w:tmpl w:val="4D64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A27B5B"/>
    <w:multiLevelType w:val="multilevel"/>
    <w:tmpl w:val="5216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554DCD"/>
    <w:multiLevelType w:val="hybridMultilevel"/>
    <w:tmpl w:val="D93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46133"/>
    <w:multiLevelType w:val="multilevel"/>
    <w:tmpl w:val="5150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244BA3"/>
    <w:multiLevelType w:val="hybridMultilevel"/>
    <w:tmpl w:val="D1BA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C5A78"/>
    <w:multiLevelType w:val="multilevel"/>
    <w:tmpl w:val="0EEA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4190637">
    <w:abstractNumId w:val="1"/>
  </w:num>
  <w:num w:numId="2" w16cid:durableId="701830532">
    <w:abstractNumId w:val="5"/>
  </w:num>
  <w:num w:numId="3" w16cid:durableId="1535189516">
    <w:abstractNumId w:val="0"/>
  </w:num>
  <w:num w:numId="4" w16cid:durableId="1121067684">
    <w:abstractNumId w:val="7"/>
  </w:num>
  <w:num w:numId="5" w16cid:durableId="1584144022">
    <w:abstractNumId w:val="4"/>
  </w:num>
  <w:num w:numId="6" w16cid:durableId="539558815">
    <w:abstractNumId w:val="3"/>
  </w:num>
  <w:num w:numId="7" w16cid:durableId="1427267861">
    <w:abstractNumId w:val="8"/>
  </w:num>
  <w:num w:numId="8" w16cid:durableId="2140830529">
    <w:abstractNumId w:val="6"/>
  </w:num>
  <w:num w:numId="9" w16cid:durableId="1059597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B4"/>
    <w:rsid w:val="00091C4E"/>
    <w:rsid w:val="00111B64"/>
    <w:rsid w:val="00193049"/>
    <w:rsid w:val="002001B7"/>
    <w:rsid w:val="002602DC"/>
    <w:rsid w:val="002B423C"/>
    <w:rsid w:val="00371973"/>
    <w:rsid w:val="003E7E4A"/>
    <w:rsid w:val="004734EC"/>
    <w:rsid w:val="00520AB4"/>
    <w:rsid w:val="005316B6"/>
    <w:rsid w:val="00642A87"/>
    <w:rsid w:val="006A3659"/>
    <w:rsid w:val="008D6CD1"/>
    <w:rsid w:val="008F164B"/>
    <w:rsid w:val="00923F89"/>
    <w:rsid w:val="009976FB"/>
    <w:rsid w:val="009D31AC"/>
    <w:rsid w:val="00A01139"/>
    <w:rsid w:val="00A126A9"/>
    <w:rsid w:val="00AE62B0"/>
    <w:rsid w:val="00B12F79"/>
    <w:rsid w:val="00BB7022"/>
    <w:rsid w:val="00BF6BFD"/>
    <w:rsid w:val="00C462DE"/>
    <w:rsid w:val="00CF600E"/>
    <w:rsid w:val="00D3556E"/>
    <w:rsid w:val="00D746E9"/>
    <w:rsid w:val="00E307F3"/>
    <w:rsid w:val="00E96FB4"/>
    <w:rsid w:val="00F72FCD"/>
    <w:rsid w:val="00FA0C8E"/>
    <w:rsid w:val="00FC1B95"/>
    <w:rsid w:val="07F9FB66"/>
    <w:rsid w:val="23CDC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9BC89"/>
  <w15:docId w15:val="{28C58B86-0D06-4735-8651-014017FD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lackbaud Sans Light" w:eastAsia="Blackbaud Sans Light" w:hAnsi="Blackbaud Sans Light" w:cs="Blackbaud Sans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6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CD1"/>
    <w:rPr>
      <w:rFonts w:ascii="Blackbaud Sans Light" w:eastAsia="Blackbaud Sans Light" w:hAnsi="Blackbaud Sans Light" w:cs="Blackbaud Sans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D6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CD1"/>
    <w:rPr>
      <w:rFonts w:ascii="Blackbaud Sans Light" w:eastAsia="Blackbaud Sans Light" w:hAnsi="Blackbaud Sans Light" w:cs="Blackbaud Sans Light"/>
      <w:lang w:bidi="en-US"/>
    </w:rPr>
  </w:style>
  <w:style w:type="paragraph" w:styleId="NoSpacing">
    <w:name w:val="No Spacing"/>
    <w:uiPriority w:val="1"/>
    <w:qFormat/>
    <w:rsid w:val="00E96FB4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96FB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9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A36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A3659"/>
  </w:style>
  <w:style w:type="character" w:customStyle="1" w:styleId="eop">
    <w:name w:val="eop"/>
    <w:basedOn w:val="DefaultParagraphFont"/>
    <w:rsid w:val="006A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roll.blackbaud.schoo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naMi\Desktop\Blackbaud_Letterhead_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68794B9A90F48BB4CEE575B4ADEA4" ma:contentTypeVersion="12" ma:contentTypeDescription="Create a new document." ma:contentTypeScope="" ma:versionID="cc37cea97e1ecdf04e1bb323a59b8415">
  <xsd:schema xmlns:xsd="http://www.w3.org/2001/XMLSchema" xmlns:xs="http://www.w3.org/2001/XMLSchema" xmlns:p="http://schemas.microsoft.com/office/2006/metadata/properties" xmlns:ns3="79d6780d-0df2-4561-a369-cb3a7f63e578" xmlns:ns4="be2772c0-752d-45ba-800b-1cb72729388f" targetNamespace="http://schemas.microsoft.com/office/2006/metadata/properties" ma:root="true" ma:fieldsID="3cbd63ba5b96c1cb844bfeb40411a675" ns3:_="" ns4:_="">
    <xsd:import namespace="79d6780d-0df2-4561-a369-cb3a7f63e578"/>
    <xsd:import namespace="be2772c0-752d-45ba-800b-1cb7272938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6780d-0df2-4561-a369-cb3a7f63e5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772c0-752d-45ba-800b-1cb727293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3BFAE5-C361-4FBF-A325-7E25E32AA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6780d-0df2-4561-a369-cb3a7f63e578"/>
    <ds:schemaRef ds:uri="be2772c0-752d-45ba-800b-1cb727293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FBEC3-FBA8-4F3B-9099-136B348BD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11DB6F-DEAB-4644-A729-3224CB95CB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Blackbaud_Letterhead_US</Template>
  <TotalTime>21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Bryna Gleich</dc:creator>
  <cp:lastModifiedBy>Rachel</cp:lastModifiedBy>
  <cp:revision>5</cp:revision>
  <dcterms:created xsi:type="dcterms:W3CDTF">2022-08-11T19:31:00Z</dcterms:created>
  <dcterms:modified xsi:type="dcterms:W3CDTF">2022-09-19T16:29:00Z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2019-06-18T00:00:00Z</vt:filetime>
  </property>
  <property fmtid="{D5CDD505-2E9C-101B-9397-08002B2CF9AE}" pid="5" name="ContentTypeId">
    <vt:lpwstr>0x0101002B168794B9A90F48BB4CEE575B4ADEA4</vt:lpwstr>
  </property>
</Properties>
</file>